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A57" w14:textId="46A995C9" w:rsidR="00FE6770" w:rsidRDefault="00FE6770" w:rsidP="00FE6770">
      <w:pPr>
        <w:pStyle w:val="paragraph"/>
        <w:spacing w:before="0" w:beforeAutospacing="0" w:after="0" w:afterAutospacing="0"/>
        <w:textAlignment w:val="baseline"/>
        <w:rPr>
          <w:rStyle w:val="normaltextrun"/>
          <w:rFonts w:ascii="Arial" w:hAnsi="Arial" w:cs="Arial"/>
          <w:b/>
          <w:bCs/>
          <w:sz w:val="56"/>
          <w:szCs w:val="56"/>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19CAD3B7" wp14:editId="358036F3">
            <wp:simplePos x="0" y="0"/>
            <wp:positionH relativeFrom="column">
              <wp:posOffset>4746514</wp:posOffset>
            </wp:positionH>
            <wp:positionV relativeFrom="paragraph">
              <wp:posOffset>-914013</wp:posOffset>
            </wp:positionV>
            <wp:extent cx="1733274" cy="1733274"/>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274" cy="1733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E87CA" w14:textId="5975EA71" w:rsidR="00FE6770" w:rsidRDefault="00FE6770" w:rsidP="00FE6770">
      <w:pPr>
        <w:pStyle w:val="paragraph"/>
        <w:spacing w:before="0" w:beforeAutospacing="0" w:after="0" w:afterAutospacing="0"/>
        <w:textAlignment w:val="baseline"/>
        <w:rPr>
          <w:rStyle w:val="normaltextrun"/>
          <w:rFonts w:ascii="Arial" w:hAnsi="Arial" w:cs="Arial"/>
          <w:b/>
          <w:bCs/>
          <w:sz w:val="56"/>
          <w:szCs w:val="56"/>
        </w:rPr>
      </w:pPr>
    </w:p>
    <w:p w14:paraId="1528CB61" w14:textId="7521E874" w:rsidR="00FE6770" w:rsidRDefault="00FE6770" w:rsidP="00FE677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 xml:space="preserve">Student Council </w:t>
      </w:r>
      <w:r w:rsidR="00CF2FD8">
        <w:rPr>
          <w:rStyle w:val="normaltextrun"/>
          <w:rFonts w:ascii="Arial" w:hAnsi="Arial" w:cs="Arial"/>
          <w:b/>
          <w:bCs/>
          <w:sz w:val="56"/>
          <w:szCs w:val="56"/>
        </w:rPr>
        <w:t>Minutes</w:t>
      </w:r>
    </w:p>
    <w:p w14:paraId="590F0F0B" w14:textId="15A222BD" w:rsidR="00FE6770" w:rsidRPr="00FE6770" w:rsidRDefault="00FE6770" w:rsidP="00FE6770">
      <w:pPr>
        <w:pStyle w:val="paragraph"/>
        <w:spacing w:before="0" w:beforeAutospacing="0" w:after="0" w:afterAutospacing="0"/>
        <w:textAlignment w:val="baseline"/>
        <w:rPr>
          <w:rStyle w:val="eop"/>
          <w:rFonts w:ascii="Arial" w:hAnsi="Arial" w:cs="Arial"/>
          <w:sz w:val="36"/>
          <w:szCs w:val="36"/>
        </w:rPr>
      </w:pPr>
      <w:r w:rsidRPr="00FE6770">
        <w:rPr>
          <w:rStyle w:val="normaltextrun"/>
          <w:rFonts w:ascii="Arial" w:hAnsi="Arial" w:cs="Arial"/>
          <w:sz w:val="36"/>
          <w:szCs w:val="36"/>
        </w:rPr>
        <w:t>Thursday 13</w:t>
      </w:r>
      <w:r w:rsidRPr="00FE6770">
        <w:rPr>
          <w:rStyle w:val="normaltextrun"/>
          <w:rFonts w:ascii="Arial" w:hAnsi="Arial" w:cs="Arial"/>
          <w:sz w:val="36"/>
          <w:szCs w:val="36"/>
          <w:vertAlign w:val="superscript"/>
        </w:rPr>
        <w:t>th</w:t>
      </w:r>
      <w:r w:rsidRPr="00FE6770">
        <w:rPr>
          <w:rStyle w:val="normaltextrun"/>
          <w:rFonts w:ascii="Arial" w:hAnsi="Arial" w:cs="Arial"/>
          <w:sz w:val="36"/>
          <w:szCs w:val="36"/>
        </w:rPr>
        <w:t xml:space="preserve"> May</w:t>
      </w:r>
      <w:r w:rsidR="004B6C81">
        <w:rPr>
          <w:rStyle w:val="normaltextrun"/>
          <w:rFonts w:ascii="Arial" w:hAnsi="Arial" w:cs="Arial"/>
          <w:sz w:val="36"/>
          <w:szCs w:val="36"/>
        </w:rPr>
        <w:t xml:space="preserve"> </w:t>
      </w:r>
      <w:r w:rsidRPr="00FE6770">
        <w:rPr>
          <w:rStyle w:val="normaltextrun"/>
          <w:rFonts w:ascii="Arial" w:hAnsi="Arial" w:cs="Arial"/>
          <w:sz w:val="36"/>
          <w:szCs w:val="36"/>
        </w:rPr>
        <w:t>2021, 1pm-2</w:t>
      </w:r>
      <w:r w:rsidR="004B6C81">
        <w:rPr>
          <w:rStyle w:val="normaltextrun"/>
          <w:rFonts w:ascii="Arial" w:hAnsi="Arial" w:cs="Arial"/>
          <w:sz w:val="36"/>
          <w:szCs w:val="36"/>
        </w:rPr>
        <w:t>pm</w:t>
      </w:r>
    </w:p>
    <w:p w14:paraId="3FC288A1" w14:textId="77777777" w:rsidR="00FE6770" w:rsidRDefault="00FE6770" w:rsidP="00FE6770">
      <w:pPr>
        <w:pStyle w:val="paragraph"/>
        <w:spacing w:before="0" w:beforeAutospacing="0" w:after="0" w:afterAutospacing="0"/>
        <w:textAlignment w:val="baseline"/>
        <w:rPr>
          <w:rFonts w:ascii="Segoe UI" w:hAnsi="Segoe UI" w:cs="Segoe UI"/>
          <w:sz w:val="18"/>
          <w:szCs w:val="18"/>
        </w:rPr>
      </w:pPr>
    </w:p>
    <w:p w14:paraId="31C10BCA" w14:textId="58505960" w:rsidR="00FE6770" w:rsidRPr="004B6C81" w:rsidRDefault="00FE6770" w:rsidP="00FE6770">
      <w:pPr>
        <w:pStyle w:val="paragraph"/>
        <w:spacing w:before="0" w:beforeAutospacing="0" w:after="0" w:afterAutospacing="0"/>
        <w:textAlignment w:val="baseline"/>
        <w:rPr>
          <w:rStyle w:val="normaltextrun"/>
          <w:rFonts w:ascii="Arial" w:hAnsi="Arial" w:cs="Arial"/>
          <w:b/>
          <w:bCs/>
          <w:sz w:val="28"/>
          <w:szCs w:val="28"/>
        </w:rPr>
      </w:pPr>
      <w:r w:rsidRPr="004B6C81">
        <w:rPr>
          <w:rStyle w:val="normaltextrun"/>
          <w:rFonts w:ascii="Arial" w:hAnsi="Arial" w:cs="Arial"/>
          <w:b/>
          <w:bCs/>
          <w:sz w:val="28"/>
          <w:szCs w:val="28"/>
        </w:rPr>
        <w:t>Chair: Dale </w:t>
      </w:r>
      <w:proofErr w:type="spellStart"/>
      <w:r w:rsidRPr="004B6C81">
        <w:rPr>
          <w:rStyle w:val="normaltextrun"/>
          <w:rFonts w:ascii="Arial" w:hAnsi="Arial" w:cs="Arial"/>
          <w:b/>
          <w:bCs/>
          <w:sz w:val="28"/>
          <w:szCs w:val="28"/>
        </w:rPr>
        <w:t>Tromans</w:t>
      </w:r>
      <w:proofErr w:type="spellEnd"/>
      <w:r w:rsidRPr="004B6C81">
        <w:rPr>
          <w:rStyle w:val="normaltextrun"/>
          <w:rFonts w:ascii="Arial" w:hAnsi="Arial" w:cs="Arial"/>
          <w:b/>
          <w:bCs/>
          <w:sz w:val="28"/>
          <w:szCs w:val="28"/>
        </w:rPr>
        <w:t> (Postgrad Rep)</w:t>
      </w:r>
    </w:p>
    <w:p w14:paraId="34FFCD1D" w14:textId="546C9A11" w:rsidR="00FE6770" w:rsidRDefault="00FE6770"/>
    <w:p w14:paraId="655F516B" w14:textId="387E0747" w:rsidR="00FE6770" w:rsidRPr="00034668" w:rsidRDefault="00FE6770" w:rsidP="00FE6770">
      <w:pPr>
        <w:pStyle w:val="ListParagraph"/>
        <w:numPr>
          <w:ilvl w:val="0"/>
          <w:numId w:val="1"/>
        </w:numPr>
        <w:rPr>
          <w:rFonts w:ascii="Arial" w:hAnsi="Arial" w:cs="Arial"/>
          <w:b/>
          <w:bCs/>
        </w:rPr>
      </w:pPr>
      <w:r w:rsidRPr="00034668">
        <w:rPr>
          <w:rFonts w:ascii="Arial" w:hAnsi="Arial" w:cs="Arial"/>
          <w:b/>
          <w:bCs/>
        </w:rPr>
        <w:t xml:space="preserve">Welcome and Apologies for absence </w:t>
      </w:r>
      <w:r w:rsidR="004B6C81">
        <w:rPr>
          <w:rFonts w:ascii="Arial" w:hAnsi="Arial" w:cs="Arial"/>
          <w:b/>
          <w:bCs/>
        </w:rPr>
        <w:t>(chair)</w:t>
      </w:r>
    </w:p>
    <w:p w14:paraId="0DD347E6" w14:textId="67091515" w:rsidR="004B6C81" w:rsidRDefault="00034668" w:rsidP="004B6C81">
      <w:pPr>
        <w:pStyle w:val="ListParagraph"/>
        <w:numPr>
          <w:ilvl w:val="0"/>
          <w:numId w:val="3"/>
        </w:numPr>
        <w:rPr>
          <w:rFonts w:ascii="Arial" w:hAnsi="Arial" w:cs="Arial"/>
        </w:rPr>
      </w:pPr>
      <w:r>
        <w:rPr>
          <w:rFonts w:ascii="Arial" w:hAnsi="Arial" w:cs="Arial"/>
        </w:rPr>
        <w:t>Jemma Kalinowski</w:t>
      </w:r>
      <w:r w:rsidR="004B6C81">
        <w:rPr>
          <w:rFonts w:ascii="Arial" w:hAnsi="Arial" w:cs="Arial"/>
        </w:rPr>
        <w:t xml:space="preserve">, </w:t>
      </w:r>
      <w:r>
        <w:rPr>
          <w:rFonts w:ascii="Arial" w:hAnsi="Arial" w:cs="Arial"/>
        </w:rPr>
        <w:t>Lorna Sowry</w:t>
      </w:r>
      <w:r w:rsidR="004B6C81">
        <w:rPr>
          <w:rFonts w:ascii="Arial" w:hAnsi="Arial" w:cs="Arial"/>
        </w:rPr>
        <w:t xml:space="preserve">, </w:t>
      </w:r>
      <w:r>
        <w:rPr>
          <w:rFonts w:ascii="Arial" w:hAnsi="Arial" w:cs="Arial"/>
        </w:rPr>
        <w:t>Jessica Furber</w:t>
      </w:r>
      <w:r w:rsidR="004B6C81">
        <w:rPr>
          <w:rFonts w:ascii="Arial" w:hAnsi="Arial" w:cs="Arial"/>
        </w:rPr>
        <w:t xml:space="preserve"> and </w:t>
      </w:r>
      <w:r w:rsidR="004547F0">
        <w:rPr>
          <w:rFonts w:ascii="Arial" w:hAnsi="Arial" w:cs="Arial"/>
        </w:rPr>
        <w:t xml:space="preserve">Stephen Dean </w:t>
      </w:r>
    </w:p>
    <w:p w14:paraId="52054A0B" w14:textId="77777777" w:rsidR="004B6C81" w:rsidRPr="004B6C81" w:rsidRDefault="004B6C81" w:rsidP="004B6C81">
      <w:pPr>
        <w:pStyle w:val="ListParagraph"/>
        <w:rPr>
          <w:rFonts w:ascii="Arial" w:hAnsi="Arial" w:cs="Arial"/>
        </w:rPr>
      </w:pPr>
    </w:p>
    <w:p w14:paraId="4D6D4C3A" w14:textId="19C170D1" w:rsidR="00FE6770" w:rsidRPr="00034668" w:rsidRDefault="00FE6770" w:rsidP="00FE6770">
      <w:pPr>
        <w:pStyle w:val="ListParagraph"/>
        <w:numPr>
          <w:ilvl w:val="0"/>
          <w:numId w:val="1"/>
        </w:numPr>
        <w:rPr>
          <w:rFonts w:ascii="Arial" w:hAnsi="Arial" w:cs="Arial"/>
          <w:b/>
          <w:bCs/>
        </w:rPr>
      </w:pPr>
      <w:r w:rsidRPr="00034668">
        <w:rPr>
          <w:rFonts w:ascii="Arial" w:hAnsi="Arial" w:cs="Arial"/>
          <w:b/>
          <w:bCs/>
        </w:rPr>
        <w:t>CSU Democracy Review (CSU President)</w:t>
      </w:r>
    </w:p>
    <w:p w14:paraId="24586B55" w14:textId="77777777" w:rsidR="004B6C81" w:rsidRDefault="004B6C81" w:rsidP="004B6C81">
      <w:pPr>
        <w:pStyle w:val="ListParagraph"/>
        <w:numPr>
          <w:ilvl w:val="0"/>
          <w:numId w:val="2"/>
        </w:numPr>
        <w:rPr>
          <w:rFonts w:ascii="Arial" w:hAnsi="Arial" w:cs="Arial"/>
        </w:rPr>
      </w:pPr>
      <w:r>
        <w:rPr>
          <w:rFonts w:ascii="Arial" w:hAnsi="Arial" w:cs="Arial"/>
        </w:rPr>
        <w:t xml:space="preserve">CSU are recruiting </w:t>
      </w:r>
      <w:r w:rsidR="004547F0">
        <w:rPr>
          <w:rFonts w:ascii="Arial" w:hAnsi="Arial" w:cs="Arial"/>
        </w:rPr>
        <w:t xml:space="preserve">an </w:t>
      </w:r>
      <w:r>
        <w:rPr>
          <w:rFonts w:ascii="Arial" w:hAnsi="Arial" w:cs="Arial"/>
        </w:rPr>
        <w:t xml:space="preserve">external </w:t>
      </w:r>
      <w:r w:rsidR="004547F0">
        <w:rPr>
          <w:rFonts w:ascii="Arial" w:hAnsi="Arial" w:cs="Arial"/>
        </w:rPr>
        <w:t>organisation to do a democracy review</w:t>
      </w:r>
      <w:r>
        <w:rPr>
          <w:rFonts w:ascii="Arial" w:hAnsi="Arial" w:cs="Arial"/>
        </w:rPr>
        <w:t xml:space="preserve"> which is currently out for tender. The review </w:t>
      </w:r>
      <w:r w:rsidR="004547F0">
        <w:rPr>
          <w:rFonts w:ascii="Arial" w:hAnsi="Arial" w:cs="Arial"/>
        </w:rPr>
        <w:t>be</w:t>
      </w:r>
      <w:r>
        <w:rPr>
          <w:rFonts w:ascii="Arial" w:hAnsi="Arial" w:cs="Arial"/>
        </w:rPr>
        <w:t xml:space="preserve"> conducted </w:t>
      </w:r>
      <w:r w:rsidR="004547F0">
        <w:rPr>
          <w:rFonts w:ascii="Arial" w:hAnsi="Arial" w:cs="Arial"/>
        </w:rPr>
        <w:t>June/July</w:t>
      </w:r>
      <w:r>
        <w:rPr>
          <w:rFonts w:ascii="Arial" w:hAnsi="Arial" w:cs="Arial"/>
        </w:rPr>
        <w:t xml:space="preserve"> and will consist of student</w:t>
      </w:r>
      <w:r w:rsidR="004547F0">
        <w:rPr>
          <w:rFonts w:ascii="Arial" w:hAnsi="Arial" w:cs="Arial"/>
        </w:rPr>
        <w:t xml:space="preserve"> surveys and focus groups</w:t>
      </w:r>
      <w:r>
        <w:rPr>
          <w:rFonts w:ascii="Arial" w:hAnsi="Arial" w:cs="Arial"/>
        </w:rPr>
        <w:t xml:space="preserve"> where </w:t>
      </w:r>
      <w:r w:rsidR="004547F0">
        <w:rPr>
          <w:rFonts w:ascii="Arial" w:hAnsi="Arial" w:cs="Arial"/>
        </w:rPr>
        <w:t>participation will be rewarded</w:t>
      </w:r>
      <w:r>
        <w:rPr>
          <w:rFonts w:ascii="Arial" w:hAnsi="Arial" w:cs="Arial"/>
        </w:rPr>
        <w:t xml:space="preserve"> </w:t>
      </w:r>
      <w:proofErr w:type="gramStart"/>
      <w:r>
        <w:rPr>
          <w:rFonts w:ascii="Arial" w:hAnsi="Arial" w:cs="Arial"/>
        </w:rPr>
        <w:t>so</w:t>
      </w:r>
      <w:proofErr w:type="gramEnd"/>
      <w:r w:rsidR="004547F0">
        <w:rPr>
          <w:rFonts w:ascii="Arial" w:hAnsi="Arial" w:cs="Arial"/>
        </w:rPr>
        <w:t xml:space="preserve"> please get involved. </w:t>
      </w:r>
    </w:p>
    <w:p w14:paraId="1614451A" w14:textId="1CD283FA" w:rsidR="00FE6770" w:rsidRDefault="004B6C81" w:rsidP="004B6C81">
      <w:pPr>
        <w:pStyle w:val="ListParagraph"/>
        <w:numPr>
          <w:ilvl w:val="0"/>
          <w:numId w:val="2"/>
        </w:numPr>
        <w:rPr>
          <w:rFonts w:ascii="Arial" w:hAnsi="Arial" w:cs="Arial"/>
        </w:rPr>
      </w:pPr>
      <w:r>
        <w:rPr>
          <w:rFonts w:ascii="Arial" w:hAnsi="Arial" w:cs="Arial"/>
        </w:rPr>
        <w:t>CSU are s</w:t>
      </w:r>
      <w:r w:rsidR="004547F0">
        <w:rPr>
          <w:rFonts w:ascii="Arial" w:hAnsi="Arial" w:cs="Arial"/>
        </w:rPr>
        <w:t>hortlisting and interviewing Friday</w:t>
      </w:r>
      <w:r>
        <w:rPr>
          <w:rFonts w:ascii="Arial" w:hAnsi="Arial" w:cs="Arial"/>
        </w:rPr>
        <w:t xml:space="preserve"> 21</w:t>
      </w:r>
      <w:r w:rsidRPr="004B6C81">
        <w:rPr>
          <w:rFonts w:ascii="Arial" w:hAnsi="Arial" w:cs="Arial"/>
          <w:vertAlign w:val="superscript"/>
        </w:rPr>
        <w:t>st</w:t>
      </w:r>
      <w:r>
        <w:rPr>
          <w:rFonts w:ascii="Arial" w:hAnsi="Arial" w:cs="Arial"/>
        </w:rPr>
        <w:t>.</w:t>
      </w:r>
      <w:r w:rsidR="004547F0">
        <w:rPr>
          <w:rFonts w:ascii="Arial" w:hAnsi="Arial" w:cs="Arial"/>
        </w:rPr>
        <w:t xml:space="preserve"> </w:t>
      </w:r>
    </w:p>
    <w:p w14:paraId="531DBD19" w14:textId="77777777" w:rsidR="004B6C81" w:rsidRPr="004B6C81" w:rsidRDefault="004B6C81" w:rsidP="004B6C81">
      <w:pPr>
        <w:pStyle w:val="ListParagraph"/>
        <w:ind w:left="1080"/>
        <w:rPr>
          <w:rFonts w:ascii="Arial" w:hAnsi="Arial" w:cs="Arial"/>
        </w:rPr>
      </w:pPr>
    </w:p>
    <w:p w14:paraId="0EB9F188" w14:textId="7AFAB67F" w:rsidR="009B0A2D" w:rsidRDefault="00FE6770" w:rsidP="009B0A2D">
      <w:pPr>
        <w:pStyle w:val="ListParagraph"/>
        <w:numPr>
          <w:ilvl w:val="0"/>
          <w:numId w:val="1"/>
        </w:numPr>
        <w:rPr>
          <w:rFonts w:ascii="Arial" w:hAnsi="Arial" w:cs="Arial"/>
          <w:b/>
          <w:bCs/>
        </w:rPr>
      </w:pPr>
      <w:r w:rsidRPr="00034668">
        <w:rPr>
          <w:rFonts w:ascii="Arial" w:hAnsi="Arial" w:cs="Arial"/>
          <w:b/>
          <w:bCs/>
        </w:rPr>
        <w:t>University of Chester redundancies (CSU President)</w:t>
      </w:r>
    </w:p>
    <w:p w14:paraId="1B908371" w14:textId="77777777" w:rsidR="004B6C81" w:rsidRDefault="004B6C81" w:rsidP="004B6C81">
      <w:pPr>
        <w:pStyle w:val="ListParagraph"/>
        <w:numPr>
          <w:ilvl w:val="0"/>
          <w:numId w:val="2"/>
        </w:numPr>
        <w:rPr>
          <w:rFonts w:ascii="Arial" w:hAnsi="Arial" w:cs="Arial"/>
        </w:rPr>
      </w:pPr>
      <w:r>
        <w:rPr>
          <w:rFonts w:ascii="Arial" w:hAnsi="Arial" w:cs="Arial"/>
        </w:rPr>
        <w:t xml:space="preserve">CSU has taken a neutral stance to focus on supporting students. </w:t>
      </w:r>
    </w:p>
    <w:p w14:paraId="6622B9E1" w14:textId="77777777" w:rsidR="004B6C81" w:rsidRDefault="004547F0" w:rsidP="004B6C81">
      <w:pPr>
        <w:pStyle w:val="ListParagraph"/>
        <w:numPr>
          <w:ilvl w:val="0"/>
          <w:numId w:val="2"/>
        </w:numPr>
        <w:rPr>
          <w:rFonts w:ascii="Arial" w:hAnsi="Arial" w:cs="Arial"/>
        </w:rPr>
      </w:pPr>
      <w:r w:rsidRPr="004547F0">
        <w:rPr>
          <w:rFonts w:ascii="Arial" w:hAnsi="Arial" w:cs="Arial"/>
        </w:rPr>
        <w:t xml:space="preserve">2 weeks </w:t>
      </w:r>
      <w:proofErr w:type="gramStart"/>
      <w:r w:rsidRPr="004547F0">
        <w:rPr>
          <w:rFonts w:ascii="Arial" w:hAnsi="Arial" w:cs="Arial"/>
        </w:rPr>
        <w:t>ago</w:t>
      </w:r>
      <w:proofErr w:type="gramEnd"/>
      <w:r w:rsidRPr="004547F0">
        <w:rPr>
          <w:rFonts w:ascii="Arial" w:hAnsi="Arial" w:cs="Arial"/>
        </w:rPr>
        <w:t xml:space="preserve"> we had </w:t>
      </w:r>
      <w:r w:rsidR="004B6C81">
        <w:rPr>
          <w:rFonts w:ascii="Arial" w:hAnsi="Arial" w:cs="Arial"/>
        </w:rPr>
        <w:t>Q&amp;A session with the VC, and we are t</w:t>
      </w:r>
      <w:r>
        <w:rPr>
          <w:rFonts w:ascii="Arial" w:hAnsi="Arial" w:cs="Arial"/>
        </w:rPr>
        <w:t xml:space="preserve">rying to get a written response that will </w:t>
      </w:r>
      <w:r w:rsidR="004B6C81">
        <w:rPr>
          <w:rFonts w:ascii="Arial" w:hAnsi="Arial" w:cs="Arial"/>
        </w:rPr>
        <w:t xml:space="preserve">be uploaded to the CSU website. </w:t>
      </w:r>
    </w:p>
    <w:p w14:paraId="597B6619" w14:textId="048129E4" w:rsidR="004B6C81" w:rsidRDefault="004B6C81" w:rsidP="004B6C81">
      <w:pPr>
        <w:pStyle w:val="ListParagraph"/>
        <w:numPr>
          <w:ilvl w:val="0"/>
          <w:numId w:val="2"/>
        </w:numPr>
        <w:rPr>
          <w:rFonts w:ascii="Arial" w:hAnsi="Arial" w:cs="Arial"/>
        </w:rPr>
      </w:pPr>
      <w:r>
        <w:rPr>
          <w:rFonts w:ascii="Arial" w:hAnsi="Arial" w:cs="Arial"/>
        </w:rPr>
        <w:t xml:space="preserve">Concerns were raised about the salary of the VC and other senior staff of the university and if this could have any impact on the redundancies. CSU President stated the university have been asked this question but are still awaiting a response. </w:t>
      </w:r>
    </w:p>
    <w:p w14:paraId="622CAFA1" w14:textId="630C6C46" w:rsidR="004B6C81" w:rsidRDefault="004B6C81" w:rsidP="004B6C81">
      <w:pPr>
        <w:pStyle w:val="ListParagraph"/>
        <w:numPr>
          <w:ilvl w:val="0"/>
          <w:numId w:val="2"/>
        </w:numPr>
        <w:rPr>
          <w:rFonts w:ascii="Arial" w:hAnsi="Arial" w:cs="Arial"/>
        </w:rPr>
      </w:pPr>
      <w:r>
        <w:rPr>
          <w:rFonts w:ascii="Arial" w:hAnsi="Arial" w:cs="Arial"/>
        </w:rPr>
        <w:t xml:space="preserve">One suggestion as there should be a national pay cap on </w:t>
      </w:r>
      <w:proofErr w:type="gramStart"/>
      <w:r>
        <w:rPr>
          <w:rFonts w:ascii="Arial" w:hAnsi="Arial" w:cs="Arial"/>
        </w:rPr>
        <w:t>VC’s</w:t>
      </w:r>
      <w:proofErr w:type="gramEnd"/>
      <w:r>
        <w:rPr>
          <w:rFonts w:ascii="Arial" w:hAnsi="Arial" w:cs="Arial"/>
        </w:rPr>
        <w:t xml:space="preserve"> across the country, something that CSU</w:t>
      </w:r>
      <w:r w:rsidR="003B3A22">
        <w:rPr>
          <w:rFonts w:ascii="Arial" w:hAnsi="Arial" w:cs="Arial"/>
        </w:rPr>
        <w:t xml:space="preserve"> </w:t>
      </w:r>
      <w:r>
        <w:rPr>
          <w:rFonts w:ascii="Arial" w:hAnsi="Arial" w:cs="Arial"/>
        </w:rPr>
        <w:t>can raise</w:t>
      </w:r>
      <w:r w:rsidR="003B3A22">
        <w:rPr>
          <w:rFonts w:ascii="Arial" w:hAnsi="Arial" w:cs="Arial"/>
        </w:rPr>
        <w:t xml:space="preserve">. </w:t>
      </w:r>
    </w:p>
    <w:p w14:paraId="5AA2D616" w14:textId="77777777" w:rsidR="00AC729C" w:rsidRDefault="00DF2E9D" w:rsidP="004B6C81">
      <w:pPr>
        <w:pStyle w:val="ListParagraph"/>
        <w:numPr>
          <w:ilvl w:val="0"/>
          <w:numId w:val="2"/>
        </w:numPr>
        <w:rPr>
          <w:rFonts w:ascii="Arial" w:hAnsi="Arial" w:cs="Arial"/>
        </w:rPr>
      </w:pPr>
      <w:r>
        <w:rPr>
          <w:rFonts w:ascii="Arial" w:hAnsi="Arial" w:cs="Arial"/>
        </w:rPr>
        <w:t xml:space="preserve">Students would like </w:t>
      </w:r>
      <w:r w:rsidR="00AC729C">
        <w:rPr>
          <w:rFonts w:ascii="Arial" w:hAnsi="Arial" w:cs="Arial"/>
        </w:rPr>
        <w:t>more open and transparent communication on redundancies.</w:t>
      </w:r>
    </w:p>
    <w:p w14:paraId="7F38195F" w14:textId="761EE799" w:rsidR="004547F0" w:rsidRDefault="00AC729C" w:rsidP="004B6C81">
      <w:pPr>
        <w:pStyle w:val="ListParagraph"/>
        <w:numPr>
          <w:ilvl w:val="0"/>
          <w:numId w:val="2"/>
        </w:numPr>
        <w:rPr>
          <w:rFonts w:ascii="Arial" w:hAnsi="Arial" w:cs="Arial"/>
        </w:rPr>
      </w:pPr>
      <w:r>
        <w:rPr>
          <w:rFonts w:ascii="Arial" w:hAnsi="Arial" w:cs="Arial"/>
        </w:rPr>
        <w:t>T</w:t>
      </w:r>
      <w:r w:rsidR="00DF2E9D">
        <w:rPr>
          <w:rFonts w:ascii="Arial" w:hAnsi="Arial" w:cs="Arial"/>
        </w:rPr>
        <w:t>he redundancies have come from faculty decisions</w:t>
      </w:r>
      <w:r>
        <w:rPr>
          <w:rFonts w:ascii="Arial" w:hAnsi="Arial" w:cs="Arial"/>
        </w:rPr>
        <w:t xml:space="preserve"> and</w:t>
      </w:r>
      <w:r w:rsidR="00DF2E9D">
        <w:rPr>
          <w:rFonts w:ascii="Arial" w:hAnsi="Arial" w:cs="Arial"/>
        </w:rPr>
        <w:t xml:space="preserve"> not senior staff</w:t>
      </w:r>
      <w:r>
        <w:rPr>
          <w:rFonts w:ascii="Arial" w:hAnsi="Arial" w:cs="Arial"/>
        </w:rPr>
        <w:t xml:space="preserve"> in order to ensure fairness across the departments with student to staff ratios</w:t>
      </w:r>
      <w:r w:rsidR="00DF2E9D">
        <w:rPr>
          <w:rFonts w:ascii="Arial" w:hAnsi="Arial" w:cs="Arial"/>
        </w:rPr>
        <w:t xml:space="preserve">. </w:t>
      </w:r>
      <w:r>
        <w:rPr>
          <w:rFonts w:ascii="Arial" w:hAnsi="Arial" w:cs="Arial"/>
        </w:rPr>
        <w:t xml:space="preserve">In the next few weeks, the student to staff ratios for each department should be published by the university. </w:t>
      </w:r>
    </w:p>
    <w:p w14:paraId="3F7284AF" w14:textId="70DEB754" w:rsidR="00AC729C" w:rsidRDefault="00AC729C" w:rsidP="004B6C81">
      <w:pPr>
        <w:pStyle w:val="ListParagraph"/>
        <w:numPr>
          <w:ilvl w:val="0"/>
          <w:numId w:val="2"/>
        </w:numPr>
        <w:rPr>
          <w:rFonts w:ascii="Arial" w:hAnsi="Arial" w:cs="Arial"/>
        </w:rPr>
      </w:pPr>
      <w:r>
        <w:rPr>
          <w:rFonts w:ascii="Arial" w:hAnsi="Arial" w:cs="Arial"/>
        </w:rPr>
        <w:t xml:space="preserve">Concerns were raised about the future of Thornton campus. CSU President will </w:t>
      </w:r>
      <w:proofErr w:type="gramStart"/>
      <w:r>
        <w:rPr>
          <w:rFonts w:ascii="Arial" w:hAnsi="Arial" w:cs="Arial"/>
        </w:rPr>
        <w:t>look into</w:t>
      </w:r>
      <w:proofErr w:type="gramEnd"/>
      <w:r>
        <w:rPr>
          <w:rFonts w:ascii="Arial" w:hAnsi="Arial" w:cs="Arial"/>
        </w:rPr>
        <w:t xml:space="preserve"> this and how students are affected when they have a year out and where will they be able to return to? Campus closures and redundancies affect the student experience and their future. </w:t>
      </w:r>
    </w:p>
    <w:p w14:paraId="2B2C0CB3" w14:textId="1B08E774" w:rsidR="00AC729C" w:rsidRDefault="00AC729C" w:rsidP="004B6C81">
      <w:pPr>
        <w:pStyle w:val="ListParagraph"/>
        <w:numPr>
          <w:ilvl w:val="0"/>
          <w:numId w:val="2"/>
        </w:numPr>
        <w:rPr>
          <w:rFonts w:ascii="Arial" w:hAnsi="Arial" w:cs="Arial"/>
        </w:rPr>
      </w:pPr>
      <w:r>
        <w:rPr>
          <w:rFonts w:ascii="Arial" w:hAnsi="Arial" w:cs="Arial"/>
        </w:rPr>
        <w:t xml:space="preserve">Concerns were raised about where student fees are going, as students are still being charged full price for expensive courses but have not got access to campuses/equipment/resources, but there are still redundancies. </w:t>
      </w:r>
    </w:p>
    <w:p w14:paraId="3FA419B8" w14:textId="67C5E6F3" w:rsidR="00AC729C" w:rsidRDefault="00AC729C" w:rsidP="004B6C81">
      <w:pPr>
        <w:pStyle w:val="ListParagraph"/>
        <w:numPr>
          <w:ilvl w:val="0"/>
          <w:numId w:val="2"/>
        </w:numPr>
        <w:rPr>
          <w:rFonts w:ascii="Arial" w:hAnsi="Arial" w:cs="Arial"/>
        </w:rPr>
      </w:pPr>
      <w:r>
        <w:rPr>
          <w:rFonts w:ascii="Arial" w:hAnsi="Arial" w:cs="Arial"/>
        </w:rPr>
        <w:t xml:space="preserve">Concerns were raised about how research students are affected and this is something CSU can </w:t>
      </w:r>
      <w:proofErr w:type="gramStart"/>
      <w:r>
        <w:rPr>
          <w:rFonts w:ascii="Arial" w:hAnsi="Arial" w:cs="Arial"/>
        </w:rPr>
        <w:t>look into</w:t>
      </w:r>
      <w:proofErr w:type="gramEnd"/>
      <w:r>
        <w:rPr>
          <w:rFonts w:ascii="Arial" w:hAnsi="Arial" w:cs="Arial"/>
        </w:rPr>
        <w:t xml:space="preserve">. </w:t>
      </w:r>
    </w:p>
    <w:p w14:paraId="007A1E4F" w14:textId="0AE8A0C1" w:rsidR="00AC729C" w:rsidRPr="003B3A22" w:rsidRDefault="00AC729C" w:rsidP="00AC729C">
      <w:pPr>
        <w:pStyle w:val="ListParagraph"/>
        <w:numPr>
          <w:ilvl w:val="0"/>
          <w:numId w:val="2"/>
        </w:numPr>
        <w:rPr>
          <w:rFonts w:ascii="Arial" w:hAnsi="Arial" w:cs="Arial"/>
        </w:rPr>
      </w:pPr>
      <w:r w:rsidRPr="003B3A22">
        <w:rPr>
          <w:rFonts w:ascii="Arial" w:hAnsi="Arial" w:cs="Arial"/>
        </w:rPr>
        <w:t xml:space="preserve">UCU have voted for a vote of no confidence against </w:t>
      </w:r>
      <w:r w:rsidR="003B3A22" w:rsidRPr="003B3A22">
        <w:rPr>
          <w:rFonts w:ascii="Arial" w:hAnsi="Arial" w:cs="Arial"/>
        </w:rPr>
        <w:t xml:space="preserve">the </w:t>
      </w:r>
      <w:r w:rsidRPr="003B3A22">
        <w:rPr>
          <w:rFonts w:ascii="Arial" w:hAnsi="Arial" w:cs="Arial"/>
        </w:rPr>
        <w:t xml:space="preserve">senior </w:t>
      </w:r>
      <w:r w:rsidR="003B3A22" w:rsidRPr="003B3A22">
        <w:rPr>
          <w:rFonts w:ascii="Arial" w:hAnsi="Arial" w:cs="Arial"/>
        </w:rPr>
        <w:t xml:space="preserve">management team at the university. </w:t>
      </w:r>
      <w:r w:rsidRPr="003B3A22">
        <w:rPr>
          <w:rFonts w:ascii="Arial" w:hAnsi="Arial" w:cs="Arial"/>
        </w:rPr>
        <w:t xml:space="preserve">If this </w:t>
      </w:r>
      <w:proofErr w:type="gramStart"/>
      <w:r w:rsidRPr="003B3A22">
        <w:rPr>
          <w:rFonts w:ascii="Arial" w:hAnsi="Arial" w:cs="Arial"/>
        </w:rPr>
        <w:t>was</w:t>
      </w:r>
      <w:proofErr w:type="gramEnd"/>
      <w:r w:rsidRPr="003B3A22">
        <w:rPr>
          <w:rFonts w:ascii="Arial" w:hAnsi="Arial" w:cs="Arial"/>
        </w:rPr>
        <w:t xml:space="preserve"> put forward, the </w:t>
      </w:r>
      <w:r w:rsidRPr="003B3A22">
        <w:rPr>
          <w:rFonts w:ascii="Arial" w:hAnsi="Arial" w:cs="Arial"/>
        </w:rPr>
        <w:t xml:space="preserve">SU wouldn’t support this. </w:t>
      </w:r>
    </w:p>
    <w:p w14:paraId="1A2E9B32" w14:textId="52061380" w:rsidR="00C94F19" w:rsidRPr="003B3A22" w:rsidRDefault="00AC729C" w:rsidP="00DF2E9D">
      <w:pPr>
        <w:pStyle w:val="ListParagraph"/>
        <w:numPr>
          <w:ilvl w:val="0"/>
          <w:numId w:val="2"/>
        </w:numPr>
        <w:rPr>
          <w:rFonts w:ascii="Arial" w:hAnsi="Arial" w:cs="Arial"/>
        </w:rPr>
      </w:pPr>
      <w:r w:rsidRPr="003B3A22">
        <w:rPr>
          <w:rFonts w:ascii="Arial" w:hAnsi="Arial" w:cs="Arial"/>
        </w:rPr>
        <w:t>It is possible that i</w:t>
      </w:r>
      <w:r w:rsidRPr="003B3A22">
        <w:rPr>
          <w:rFonts w:ascii="Arial" w:hAnsi="Arial" w:cs="Arial"/>
        </w:rPr>
        <w:t xml:space="preserve">f the student numbers are </w:t>
      </w:r>
      <w:r w:rsidRPr="003B3A22">
        <w:rPr>
          <w:rFonts w:ascii="Arial" w:hAnsi="Arial" w:cs="Arial"/>
        </w:rPr>
        <w:t xml:space="preserve">higher </w:t>
      </w:r>
      <w:r w:rsidRPr="003B3A22">
        <w:rPr>
          <w:rFonts w:ascii="Arial" w:hAnsi="Arial" w:cs="Arial"/>
        </w:rPr>
        <w:t xml:space="preserve">in </w:t>
      </w:r>
      <w:r w:rsidRPr="003B3A22">
        <w:rPr>
          <w:rFonts w:ascii="Arial" w:hAnsi="Arial" w:cs="Arial"/>
        </w:rPr>
        <w:t xml:space="preserve">September the </w:t>
      </w:r>
      <w:r w:rsidRPr="003B3A22">
        <w:rPr>
          <w:rFonts w:ascii="Arial" w:hAnsi="Arial" w:cs="Arial"/>
        </w:rPr>
        <w:t xml:space="preserve">redundancies may not </w:t>
      </w:r>
      <w:r w:rsidRPr="003B3A22">
        <w:rPr>
          <w:rFonts w:ascii="Arial" w:hAnsi="Arial" w:cs="Arial"/>
        </w:rPr>
        <w:t xml:space="preserve">go ahead. </w:t>
      </w:r>
      <w:r w:rsidRPr="003B3A22">
        <w:rPr>
          <w:rFonts w:ascii="Arial" w:hAnsi="Arial" w:cs="Arial"/>
        </w:rPr>
        <w:t xml:space="preserve"> </w:t>
      </w:r>
    </w:p>
    <w:p w14:paraId="46295898" w14:textId="3DA4FB24" w:rsidR="009B0A2D" w:rsidRDefault="009B0A2D" w:rsidP="00FE6770">
      <w:pPr>
        <w:pStyle w:val="ListParagraph"/>
        <w:numPr>
          <w:ilvl w:val="0"/>
          <w:numId w:val="1"/>
        </w:numPr>
        <w:rPr>
          <w:rFonts w:ascii="Arial" w:hAnsi="Arial" w:cs="Arial"/>
          <w:b/>
          <w:bCs/>
        </w:rPr>
      </w:pPr>
      <w:r w:rsidRPr="00034668">
        <w:rPr>
          <w:rFonts w:ascii="Arial" w:hAnsi="Arial" w:cs="Arial"/>
          <w:b/>
          <w:bCs/>
        </w:rPr>
        <w:lastRenderedPageBreak/>
        <w:t>Postgraduate update (PG Rep)</w:t>
      </w:r>
    </w:p>
    <w:p w14:paraId="1B34F9EF" w14:textId="08A3C5C1" w:rsidR="00FE6770" w:rsidRDefault="00C94F19" w:rsidP="00FE6770">
      <w:pPr>
        <w:pStyle w:val="ListParagraph"/>
        <w:numPr>
          <w:ilvl w:val="0"/>
          <w:numId w:val="2"/>
        </w:numPr>
        <w:rPr>
          <w:rFonts w:ascii="Arial" w:hAnsi="Arial" w:cs="Arial"/>
        </w:rPr>
      </w:pPr>
      <w:r w:rsidRPr="00C94F19">
        <w:rPr>
          <w:rFonts w:ascii="Arial" w:hAnsi="Arial" w:cs="Arial"/>
        </w:rPr>
        <w:t xml:space="preserve">Postgraduate research </w:t>
      </w:r>
      <w:r w:rsidRPr="00AC729C">
        <w:rPr>
          <w:rFonts w:ascii="Arial" w:hAnsi="Arial" w:cs="Arial"/>
        </w:rPr>
        <w:t>symposium</w:t>
      </w:r>
      <w:r w:rsidR="00AC729C">
        <w:rPr>
          <w:rFonts w:ascii="Arial" w:hAnsi="Arial" w:cs="Arial"/>
        </w:rPr>
        <w:t xml:space="preserve"> took place last month and went well, </w:t>
      </w:r>
      <w:r w:rsidRPr="00C94F19">
        <w:rPr>
          <w:rFonts w:ascii="Arial" w:hAnsi="Arial" w:cs="Arial"/>
        </w:rPr>
        <w:t xml:space="preserve">thanks to </w:t>
      </w:r>
      <w:r w:rsidR="00AC729C">
        <w:rPr>
          <w:rFonts w:ascii="Arial" w:hAnsi="Arial" w:cs="Arial"/>
        </w:rPr>
        <w:t>CSU President and VP Education fo</w:t>
      </w:r>
      <w:r w:rsidRPr="00C94F19">
        <w:rPr>
          <w:rFonts w:ascii="Arial" w:hAnsi="Arial" w:cs="Arial"/>
        </w:rPr>
        <w:t xml:space="preserve">r support. A report </w:t>
      </w:r>
      <w:r w:rsidR="00AC729C">
        <w:rPr>
          <w:rFonts w:ascii="Arial" w:hAnsi="Arial" w:cs="Arial"/>
        </w:rPr>
        <w:t xml:space="preserve">based on this </w:t>
      </w:r>
      <w:r w:rsidRPr="00C94F19">
        <w:rPr>
          <w:rFonts w:ascii="Arial" w:hAnsi="Arial" w:cs="Arial"/>
        </w:rPr>
        <w:t xml:space="preserve">will feature in forum and is going in the </w:t>
      </w:r>
      <w:r w:rsidR="00AC729C">
        <w:rPr>
          <w:rFonts w:ascii="Arial" w:hAnsi="Arial" w:cs="Arial"/>
        </w:rPr>
        <w:t xml:space="preserve">CSU </w:t>
      </w:r>
      <w:r w:rsidRPr="00C94F19">
        <w:rPr>
          <w:rFonts w:ascii="Arial" w:hAnsi="Arial" w:cs="Arial"/>
        </w:rPr>
        <w:t xml:space="preserve">newsletter. </w:t>
      </w:r>
    </w:p>
    <w:p w14:paraId="0DE64127" w14:textId="77777777" w:rsidR="00AC729C" w:rsidRPr="00AC729C" w:rsidRDefault="00AC729C" w:rsidP="00AC729C">
      <w:pPr>
        <w:pStyle w:val="ListParagraph"/>
        <w:ind w:left="1080"/>
        <w:rPr>
          <w:rFonts w:ascii="Arial" w:hAnsi="Arial" w:cs="Arial"/>
        </w:rPr>
      </w:pPr>
    </w:p>
    <w:p w14:paraId="7E65279A" w14:textId="6C45DBD9" w:rsidR="00FE6770" w:rsidRDefault="00FE6770" w:rsidP="00FE6770">
      <w:pPr>
        <w:pStyle w:val="ListParagraph"/>
        <w:numPr>
          <w:ilvl w:val="0"/>
          <w:numId w:val="1"/>
        </w:numPr>
        <w:rPr>
          <w:rFonts w:ascii="Arial" w:hAnsi="Arial" w:cs="Arial"/>
          <w:b/>
          <w:bCs/>
        </w:rPr>
      </w:pPr>
      <w:r w:rsidRPr="00034668">
        <w:rPr>
          <w:rFonts w:ascii="Arial" w:hAnsi="Arial" w:cs="Arial"/>
          <w:b/>
          <w:bCs/>
        </w:rPr>
        <w:t>Incoming Student Council Reps (CSU President)</w:t>
      </w:r>
    </w:p>
    <w:p w14:paraId="221B4B2F" w14:textId="24B59FA3" w:rsidR="00FE6770" w:rsidRDefault="006C6712" w:rsidP="003B3A22">
      <w:pPr>
        <w:pStyle w:val="ListParagraph"/>
        <w:numPr>
          <w:ilvl w:val="0"/>
          <w:numId w:val="2"/>
        </w:numPr>
        <w:rPr>
          <w:rFonts w:ascii="Arial" w:hAnsi="Arial" w:cs="Arial"/>
        </w:rPr>
      </w:pPr>
      <w:r>
        <w:rPr>
          <w:rFonts w:ascii="Arial" w:hAnsi="Arial" w:cs="Arial"/>
        </w:rPr>
        <w:t>Elections and by elections to elect new student council for next year</w:t>
      </w:r>
      <w:r w:rsidR="003B3A22">
        <w:rPr>
          <w:rFonts w:ascii="Arial" w:hAnsi="Arial" w:cs="Arial"/>
        </w:rPr>
        <w:t xml:space="preserve"> have taken place. We</w:t>
      </w:r>
      <w:r>
        <w:rPr>
          <w:rFonts w:ascii="Arial" w:hAnsi="Arial" w:cs="Arial"/>
        </w:rPr>
        <w:t xml:space="preserve"> will pass the new email addresses to the existing </w:t>
      </w:r>
      <w:r w:rsidR="003B3A22">
        <w:rPr>
          <w:rFonts w:ascii="Arial" w:hAnsi="Arial" w:cs="Arial"/>
        </w:rPr>
        <w:t xml:space="preserve">council so they can introduce themselves and the council to welcome and reassure them. </w:t>
      </w:r>
    </w:p>
    <w:p w14:paraId="66B9E7A9" w14:textId="77777777" w:rsidR="003B3A22" w:rsidRPr="003B3A22" w:rsidRDefault="003B3A22" w:rsidP="003B3A22">
      <w:pPr>
        <w:pStyle w:val="ListParagraph"/>
        <w:ind w:left="1080"/>
        <w:rPr>
          <w:rFonts w:ascii="Arial" w:hAnsi="Arial" w:cs="Arial"/>
        </w:rPr>
      </w:pPr>
    </w:p>
    <w:p w14:paraId="42297D93" w14:textId="5313A223" w:rsidR="00FE6770" w:rsidRPr="00034668" w:rsidRDefault="00FE6770" w:rsidP="00FE6770">
      <w:pPr>
        <w:pStyle w:val="ListParagraph"/>
        <w:numPr>
          <w:ilvl w:val="0"/>
          <w:numId w:val="1"/>
        </w:numPr>
        <w:rPr>
          <w:rFonts w:ascii="Arial" w:hAnsi="Arial" w:cs="Arial"/>
          <w:b/>
          <w:bCs/>
        </w:rPr>
      </w:pPr>
      <w:r w:rsidRPr="00034668">
        <w:rPr>
          <w:rFonts w:ascii="Arial" w:hAnsi="Arial" w:cs="Arial"/>
          <w:b/>
          <w:bCs/>
        </w:rPr>
        <w:t>End of Year events</w:t>
      </w:r>
      <w:r w:rsidR="00A7317E" w:rsidRPr="00034668">
        <w:rPr>
          <w:rFonts w:ascii="Arial" w:hAnsi="Arial" w:cs="Arial"/>
          <w:b/>
          <w:bCs/>
        </w:rPr>
        <w:t xml:space="preserve"> and getting involved</w:t>
      </w:r>
      <w:r w:rsidRPr="00034668">
        <w:rPr>
          <w:rFonts w:ascii="Arial" w:hAnsi="Arial" w:cs="Arial"/>
          <w:b/>
          <w:bCs/>
        </w:rPr>
        <w:t xml:space="preserve"> (VP Education)</w:t>
      </w:r>
    </w:p>
    <w:p w14:paraId="4316A349" w14:textId="4F86620A" w:rsidR="00FE6770" w:rsidRDefault="00FE6770" w:rsidP="00FE6770">
      <w:pPr>
        <w:pStyle w:val="ListParagraph"/>
        <w:numPr>
          <w:ilvl w:val="1"/>
          <w:numId w:val="1"/>
        </w:numPr>
        <w:rPr>
          <w:rFonts w:ascii="Arial" w:hAnsi="Arial" w:cs="Arial"/>
        </w:rPr>
      </w:pPr>
      <w:r>
        <w:rPr>
          <w:rFonts w:ascii="Arial" w:hAnsi="Arial" w:cs="Arial"/>
        </w:rPr>
        <w:t xml:space="preserve">Society awards </w:t>
      </w:r>
    </w:p>
    <w:p w14:paraId="716C0920" w14:textId="5E3ABB86" w:rsidR="00FE6770" w:rsidRDefault="00FE6770" w:rsidP="00FE6770">
      <w:pPr>
        <w:pStyle w:val="ListParagraph"/>
        <w:numPr>
          <w:ilvl w:val="1"/>
          <w:numId w:val="1"/>
        </w:numPr>
        <w:rPr>
          <w:rFonts w:ascii="Arial" w:hAnsi="Arial" w:cs="Arial"/>
        </w:rPr>
      </w:pPr>
      <w:r>
        <w:rPr>
          <w:rFonts w:ascii="Arial" w:hAnsi="Arial" w:cs="Arial"/>
        </w:rPr>
        <w:t>1839 awards</w:t>
      </w:r>
    </w:p>
    <w:p w14:paraId="6584EC0D" w14:textId="1937AEE3" w:rsidR="003B3A22" w:rsidRPr="003B3A22" w:rsidRDefault="00FE6770" w:rsidP="003B3A22">
      <w:pPr>
        <w:pStyle w:val="ListParagraph"/>
        <w:numPr>
          <w:ilvl w:val="1"/>
          <w:numId w:val="1"/>
        </w:numPr>
        <w:rPr>
          <w:rFonts w:ascii="Arial" w:hAnsi="Arial" w:cs="Arial"/>
        </w:rPr>
      </w:pPr>
      <w:r>
        <w:rPr>
          <w:rFonts w:ascii="Arial" w:hAnsi="Arial" w:cs="Arial"/>
        </w:rPr>
        <w:t>End of Year</w:t>
      </w:r>
      <w:r w:rsidR="006C6712">
        <w:rPr>
          <w:rFonts w:ascii="Arial" w:hAnsi="Arial" w:cs="Arial"/>
        </w:rPr>
        <w:t xml:space="preserve"> </w:t>
      </w:r>
    </w:p>
    <w:p w14:paraId="60D3A098" w14:textId="33BF2E4D" w:rsidR="006C6712" w:rsidRDefault="006C6712" w:rsidP="006C6712">
      <w:pPr>
        <w:pStyle w:val="ListParagraph"/>
        <w:ind w:left="1440"/>
        <w:rPr>
          <w:rFonts w:ascii="Arial" w:hAnsi="Arial" w:cs="Arial"/>
        </w:rPr>
      </w:pPr>
      <w:r>
        <w:rPr>
          <w:rFonts w:ascii="Arial" w:hAnsi="Arial" w:cs="Arial"/>
        </w:rPr>
        <w:t>Thanks to everyone who has been involved in</w:t>
      </w:r>
      <w:r w:rsidR="003B3A22">
        <w:rPr>
          <w:rFonts w:ascii="Arial" w:hAnsi="Arial" w:cs="Arial"/>
        </w:rPr>
        <w:t xml:space="preserve"> this. All the information</w:t>
      </w:r>
      <w:r>
        <w:rPr>
          <w:rFonts w:ascii="Arial" w:hAnsi="Arial" w:cs="Arial"/>
        </w:rPr>
        <w:t xml:space="preserve"> will be on social media, </w:t>
      </w:r>
      <w:proofErr w:type="gramStart"/>
      <w:r>
        <w:rPr>
          <w:rFonts w:ascii="Arial" w:hAnsi="Arial" w:cs="Arial"/>
        </w:rPr>
        <w:t>teams</w:t>
      </w:r>
      <w:proofErr w:type="gramEnd"/>
      <w:r>
        <w:rPr>
          <w:rFonts w:ascii="Arial" w:hAnsi="Arial" w:cs="Arial"/>
        </w:rPr>
        <w:t xml:space="preserve"> channel and student shout out. Please attend and get involved. </w:t>
      </w:r>
      <w:r w:rsidR="007F06DB">
        <w:rPr>
          <w:rFonts w:ascii="Arial" w:hAnsi="Arial" w:cs="Arial"/>
        </w:rPr>
        <w:t xml:space="preserve">If you book a ticket for the </w:t>
      </w:r>
      <w:r w:rsidR="003B3A22">
        <w:rPr>
          <w:rFonts w:ascii="Arial" w:hAnsi="Arial" w:cs="Arial"/>
        </w:rPr>
        <w:t>event,</w:t>
      </w:r>
      <w:r w:rsidR="007F06DB">
        <w:rPr>
          <w:rFonts w:ascii="Arial" w:hAnsi="Arial" w:cs="Arial"/>
        </w:rPr>
        <w:t xml:space="preserve"> you will be able to collect a box on the night. </w:t>
      </w:r>
    </w:p>
    <w:p w14:paraId="6DD03FAA" w14:textId="44F95E9C" w:rsidR="00A7317E" w:rsidRDefault="007F06DB" w:rsidP="00A7317E">
      <w:pPr>
        <w:pStyle w:val="ListParagraph"/>
        <w:numPr>
          <w:ilvl w:val="0"/>
          <w:numId w:val="2"/>
        </w:numPr>
        <w:rPr>
          <w:rFonts w:ascii="Arial" w:hAnsi="Arial" w:cs="Arial"/>
        </w:rPr>
      </w:pPr>
      <w:r w:rsidRPr="003B3A22">
        <w:rPr>
          <w:rFonts w:ascii="Arial" w:hAnsi="Arial" w:cs="Arial"/>
        </w:rPr>
        <w:t xml:space="preserve">There are also wellbeing bags available at info point and </w:t>
      </w:r>
      <w:r w:rsidR="003B3A22">
        <w:rPr>
          <w:rFonts w:ascii="Arial" w:hAnsi="Arial" w:cs="Arial"/>
        </w:rPr>
        <w:t>B</w:t>
      </w:r>
      <w:r w:rsidRPr="003B3A22">
        <w:rPr>
          <w:rFonts w:ascii="Arial" w:hAnsi="Arial" w:cs="Arial"/>
        </w:rPr>
        <w:t xml:space="preserve">inks, </w:t>
      </w:r>
      <w:r w:rsidR="003B3A22">
        <w:rPr>
          <w:rFonts w:ascii="Arial" w:hAnsi="Arial" w:cs="Arial"/>
        </w:rPr>
        <w:t>M</w:t>
      </w:r>
      <w:r w:rsidRPr="003B3A22">
        <w:rPr>
          <w:rFonts w:ascii="Arial" w:hAnsi="Arial" w:cs="Arial"/>
        </w:rPr>
        <w:t xml:space="preserve">arris </w:t>
      </w:r>
      <w:r w:rsidR="003B3A22">
        <w:rPr>
          <w:rFonts w:ascii="Arial" w:hAnsi="Arial" w:cs="Arial"/>
        </w:rPr>
        <w:t>H</w:t>
      </w:r>
      <w:r w:rsidRPr="003B3A22">
        <w:rPr>
          <w:rFonts w:ascii="Arial" w:hAnsi="Arial" w:cs="Arial"/>
        </w:rPr>
        <w:t xml:space="preserve">ouse, </w:t>
      </w:r>
      <w:r w:rsidR="003B3A22">
        <w:rPr>
          <w:rFonts w:ascii="Arial" w:hAnsi="Arial" w:cs="Arial"/>
        </w:rPr>
        <w:t>S</w:t>
      </w:r>
      <w:r w:rsidRPr="003B3A22">
        <w:rPr>
          <w:rFonts w:ascii="Arial" w:hAnsi="Arial" w:cs="Arial"/>
        </w:rPr>
        <w:t xml:space="preserve">hrewsbury and </w:t>
      </w:r>
      <w:r w:rsidR="003B3A22">
        <w:rPr>
          <w:rFonts w:ascii="Arial" w:hAnsi="Arial" w:cs="Arial"/>
        </w:rPr>
        <w:t>W</w:t>
      </w:r>
      <w:r w:rsidRPr="003B3A22">
        <w:rPr>
          <w:rFonts w:ascii="Arial" w:hAnsi="Arial" w:cs="Arial"/>
        </w:rPr>
        <w:t>arrington</w:t>
      </w:r>
      <w:r w:rsidR="003B3A22">
        <w:rPr>
          <w:rFonts w:ascii="Arial" w:hAnsi="Arial" w:cs="Arial"/>
        </w:rPr>
        <w:t xml:space="preserve">, and we </w:t>
      </w:r>
      <w:proofErr w:type="gramStart"/>
      <w:r w:rsidR="003B3A22">
        <w:rPr>
          <w:rFonts w:ascii="Arial" w:hAnsi="Arial" w:cs="Arial"/>
        </w:rPr>
        <w:t>are able to</w:t>
      </w:r>
      <w:proofErr w:type="gramEnd"/>
      <w:r w:rsidR="003B3A22">
        <w:rPr>
          <w:rFonts w:ascii="Arial" w:hAnsi="Arial" w:cs="Arial"/>
        </w:rPr>
        <w:t xml:space="preserve"> dis</w:t>
      </w:r>
      <w:r w:rsidRPr="003B3A22">
        <w:rPr>
          <w:rFonts w:ascii="Arial" w:hAnsi="Arial" w:cs="Arial"/>
        </w:rPr>
        <w:t xml:space="preserve">tribute to other </w:t>
      </w:r>
      <w:r w:rsidR="003B3A22" w:rsidRPr="003B3A22">
        <w:rPr>
          <w:rFonts w:ascii="Arial" w:hAnsi="Arial" w:cs="Arial"/>
        </w:rPr>
        <w:t>Chester</w:t>
      </w:r>
      <w:r w:rsidRPr="003B3A22">
        <w:rPr>
          <w:rFonts w:ascii="Arial" w:hAnsi="Arial" w:cs="Arial"/>
        </w:rPr>
        <w:t xml:space="preserve"> sites</w:t>
      </w:r>
      <w:r w:rsidR="003B3A22">
        <w:rPr>
          <w:rFonts w:ascii="Arial" w:hAnsi="Arial" w:cs="Arial"/>
        </w:rPr>
        <w:t xml:space="preserve">. </w:t>
      </w:r>
    </w:p>
    <w:p w14:paraId="2DAF6A07" w14:textId="77777777" w:rsidR="003B3A22" w:rsidRPr="003B3A22" w:rsidRDefault="003B3A22" w:rsidP="003B3A22">
      <w:pPr>
        <w:pStyle w:val="ListParagraph"/>
        <w:ind w:left="1080"/>
        <w:rPr>
          <w:rFonts w:ascii="Arial" w:hAnsi="Arial" w:cs="Arial"/>
        </w:rPr>
      </w:pPr>
    </w:p>
    <w:p w14:paraId="62E19295" w14:textId="66780FDC" w:rsidR="00A7317E" w:rsidRDefault="00A7317E" w:rsidP="00A7317E">
      <w:pPr>
        <w:pStyle w:val="ListParagraph"/>
        <w:numPr>
          <w:ilvl w:val="0"/>
          <w:numId w:val="1"/>
        </w:numPr>
        <w:rPr>
          <w:rFonts w:ascii="Arial" w:hAnsi="Arial" w:cs="Arial"/>
          <w:b/>
          <w:bCs/>
        </w:rPr>
      </w:pPr>
      <w:r w:rsidRPr="00034668">
        <w:rPr>
          <w:rFonts w:ascii="Arial" w:hAnsi="Arial" w:cs="Arial"/>
          <w:b/>
          <w:bCs/>
        </w:rPr>
        <w:t>Any Other Business (Chair)</w:t>
      </w:r>
    </w:p>
    <w:p w14:paraId="27056B20" w14:textId="7097D2A9" w:rsidR="0002215F" w:rsidRDefault="003B3A22" w:rsidP="003B3A22">
      <w:pPr>
        <w:pStyle w:val="ListParagraph"/>
        <w:numPr>
          <w:ilvl w:val="0"/>
          <w:numId w:val="2"/>
        </w:numPr>
        <w:rPr>
          <w:rFonts w:ascii="Arial" w:hAnsi="Arial" w:cs="Arial"/>
        </w:rPr>
      </w:pPr>
      <w:r>
        <w:rPr>
          <w:rFonts w:ascii="Arial" w:hAnsi="Arial" w:cs="Arial"/>
        </w:rPr>
        <w:t>LGBTQ+ Council rep asked for any</w:t>
      </w:r>
      <w:r w:rsidR="0002215F">
        <w:rPr>
          <w:rFonts w:ascii="Arial" w:hAnsi="Arial" w:cs="Arial"/>
        </w:rPr>
        <w:t xml:space="preserve"> members of the CSU interested in joining the </w:t>
      </w:r>
      <w:r w:rsidR="00C9434C">
        <w:rPr>
          <w:rFonts w:ascii="Arial" w:hAnsi="Arial" w:cs="Arial"/>
        </w:rPr>
        <w:t xml:space="preserve">hedgehog </w:t>
      </w:r>
      <w:r>
        <w:rPr>
          <w:rFonts w:ascii="Arial" w:hAnsi="Arial" w:cs="Arial"/>
        </w:rPr>
        <w:t>friendly</w:t>
      </w:r>
      <w:r w:rsidR="00C9434C">
        <w:rPr>
          <w:rFonts w:ascii="Arial" w:hAnsi="Arial" w:cs="Arial"/>
        </w:rPr>
        <w:t xml:space="preserve"> campus </w:t>
      </w:r>
      <w:r>
        <w:rPr>
          <w:rFonts w:ascii="Arial" w:hAnsi="Arial" w:cs="Arial"/>
        </w:rPr>
        <w:t xml:space="preserve">accreditation </w:t>
      </w:r>
      <w:r w:rsidR="0002215F">
        <w:rPr>
          <w:rFonts w:ascii="Arial" w:hAnsi="Arial" w:cs="Arial"/>
        </w:rPr>
        <w:t>scheme for this academic year</w:t>
      </w:r>
      <w:r>
        <w:rPr>
          <w:rFonts w:ascii="Arial" w:hAnsi="Arial" w:cs="Arial"/>
        </w:rPr>
        <w:t xml:space="preserve">. SU Education will pick this up if availability allows. </w:t>
      </w:r>
    </w:p>
    <w:p w14:paraId="131CF8B1" w14:textId="3AD18240" w:rsidR="0002215F" w:rsidRDefault="007D0CB1" w:rsidP="003B3A22">
      <w:pPr>
        <w:pStyle w:val="ListParagraph"/>
        <w:numPr>
          <w:ilvl w:val="0"/>
          <w:numId w:val="2"/>
        </w:numPr>
        <w:rPr>
          <w:rFonts w:ascii="Arial" w:hAnsi="Arial" w:cs="Arial"/>
        </w:rPr>
      </w:pPr>
      <w:r>
        <w:rPr>
          <w:rFonts w:ascii="Arial" w:hAnsi="Arial" w:cs="Arial"/>
        </w:rPr>
        <w:t xml:space="preserve">The next student council meeting will be </w:t>
      </w:r>
      <w:r w:rsidR="003B3A22">
        <w:rPr>
          <w:rFonts w:ascii="Arial" w:hAnsi="Arial" w:cs="Arial"/>
        </w:rPr>
        <w:t>held in mid-June</w:t>
      </w:r>
      <w:r>
        <w:rPr>
          <w:rFonts w:ascii="Arial" w:hAnsi="Arial" w:cs="Arial"/>
        </w:rPr>
        <w:t>, as the</w:t>
      </w:r>
      <w:r w:rsidR="003B3A22">
        <w:rPr>
          <w:rFonts w:ascii="Arial" w:hAnsi="Arial" w:cs="Arial"/>
        </w:rPr>
        <w:t xml:space="preserve"> council will </w:t>
      </w:r>
      <w:r>
        <w:rPr>
          <w:rFonts w:ascii="Arial" w:hAnsi="Arial" w:cs="Arial"/>
        </w:rPr>
        <w:t xml:space="preserve">need to approve new student trustees. </w:t>
      </w:r>
      <w:r w:rsidR="003B3A22">
        <w:rPr>
          <w:rFonts w:ascii="Arial" w:hAnsi="Arial" w:cs="Arial"/>
        </w:rPr>
        <w:t xml:space="preserve">CSU President will </w:t>
      </w:r>
      <w:r>
        <w:rPr>
          <w:rFonts w:ascii="Arial" w:hAnsi="Arial" w:cs="Arial"/>
        </w:rPr>
        <w:t xml:space="preserve">book the next meeting. </w:t>
      </w:r>
    </w:p>
    <w:p w14:paraId="7C840B86" w14:textId="77777777" w:rsidR="003B3A22" w:rsidRDefault="003B3A22" w:rsidP="003B3A22">
      <w:pPr>
        <w:pStyle w:val="ListParagraph"/>
        <w:ind w:left="1080"/>
        <w:rPr>
          <w:rFonts w:ascii="Arial" w:hAnsi="Arial" w:cs="Arial"/>
        </w:rPr>
      </w:pPr>
      <w:r w:rsidRPr="003B3A22">
        <w:rPr>
          <w:rFonts w:ascii="Arial" w:hAnsi="Arial" w:cs="Arial"/>
          <w:b/>
          <w:bCs/>
        </w:rPr>
        <w:t>Chester blend concerns</w:t>
      </w:r>
      <w:r>
        <w:rPr>
          <w:rFonts w:ascii="Arial" w:hAnsi="Arial" w:cs="Arial"/>
        </w:rPr>
        <w:t xml:space="preserve">: </w:t>
      </w:r>
    </w:p>
    <w:p w14:paraId="29989082" w14:textId="4C95879C" w:rsidR="00AB07EF" w:rsidRDefault="003B3A22" w:rsidP="003B3A22">
      <w:pPr>
        <w:pStyle w:val="ListParagraph"/>
        <w:numPr>
          <w:ilvl w:val="0"/>
          <w:numId w:val="2"/>
        </w:numPr>
        <w:rPr>
          <w:rFonts w:ascii="Arial" w:hAnsi="Arial" w:cs="Arial"/>
        </w:rPr>
      </w:pPr>
      <w:r w:rsidRPr="00AB07EF">
        <w:rPr>
          <w:rFonts w:ascii="Arial" w:hAnsi="Arial" w:cs="Arial"/>
        </w:rPr>
        <w:t>Concerns were raised a</w:t>
      </w:r>
      <w:r w:rsidR="00AB07EF">
        <w:rPr>
          <w:rFonts w:ascii="Arial" w:hAnsi="Arial" w:cs="Arial"/>
        </w:rPr>
        <w:t>bout the efficiency of t</w:t>
      </w:r>
      <w:r w:rsidR="00AC729C">
        <w:rPr>
          <w:rFonts w:ascii="Arial" w:hAnsi="Arial" w:cs="Arial"/>
        </w:rPr>
        <w:t xml:space="preserve">he </w:t>
      </w:r>
      <w:r w:rsidR="00AB07EF">
        <w:rPr>
          <w:rFonts w:ascii="Arial" w:hAnsi="Arial" w:cs="Arial"/>
        </w:rPr>
        <w:t>Chester</w:t>
      </w:r>
      <w:r w:rsidR="00AC729C">
        <w:rPr>
          <w:rFonts w:ascii="Arial" w:hAnsi="Arial" w:cs="Arial"/>
        </w:rPr>
        <w:t xml:space="preserve"> </w:t>
      </w:r>
      <w:r w:rsidR="00AB07EF">
        <w:rPr>
          <w:rFonts w:ascii="Arial" w:hAnsi="Arial" w:cs="Arial"/>
        </w:rPr>
        <w:t>B</w:t>
      </w:r>
      <w:r w:rsidR="00AC729C">
        <w:rPr>
          <w:rFonts w:ascii="Arial" w:hAnsi="Arial" w:cs="Arial"/>
        </w:rPr>
        <w:t>lend</w:t>
      </w:r>
      <w:r w:rsidR="00AB07EF">
        <w:rPr>
          <w:rFonts w:ascii="Arial" w:hAnsi="Arial" w:cs="Arial"/>
        </w:rPr>
        <w:t xml:space="preserve">, however national data shows that </w:t>
      </w:r>
      <w:r w:rsidR="00AC729C">
        <w:rPr>
          <w:rFonts w:ascii="Arial" w:hAnsi="Arial" w:cs="Arial"/>
        </w:rPr>
        <w:t>more people are willing to sign up for a course that has an online element</w:t>
      </w:r>
      <w:r w:rsidR="00AB07EF">
        <w:rPr>
          <w:rFonts w:ascii="Arial" w:hAnsi="Arial" w:cs="Arial"/>
        </w:rPr>
        <w:t>, and it can be specifically effective when used for</w:t>
      </w:r>
      <w:r w:rsidR="00AC729C">
        <w:rPr>
          <w:rFonts w:ascii="Arial" w:hAnsi="Arial" w:cs="Arial"/>
        </w:rPr>
        <w:t xml:space="preserve"> large cohorts of students. </w:t>
      </w:r>
    </w:p>
    <w:p w14:paraId="1F803EFF" w14:textId="006F9432" w:rsidR="00AB07EF" w:rsidRDefault="00AB07EF" w:rsidP="003B3A22">
      <w:pPr>
        <w:pStyle w:val="ListParagraph"/>
        <w:numPr>
          <w:ilvl w:val="0"/>
          <w:numId w:val="2"/>
        </w:numPr>
        <w:rPr>
          <w:rFonts w:ascii="Arial" w:hAnsi="Arial" w:cs="Arial"/>
        </w:rPr>
      </w:pPr>
      <w:r>
        <w:rPr>
          <w:rFonts w:ascii="Arial" w:hAnsi="Arial" w:cs="Arial"/>
        </w:rPr>
        <w:t xml:space="preserve">The next academic year will be 25% in person and 75% online for the first term, with remaining terms 75% in person and 25% online. </w:t>
      </w:r>
    </w:p>
    <w:p w14:paraId="5394EEBF" w14:textId="00D0F6C4" w:rsidR="00AB07EF" w:rsidRDefault="00AB07EF" w:rsidP="003B3A22">
      <w:pPr>
        <w:pStyle w:val="ListParagraph"/>
        <w:numPr>
          <w:ilvl w:val="0"/>
          <w:numId w:val="2"/>
        </w:numPr>
        <w:rPr>
          <w:rFonts w:ascii="Arial" w:hAnsi="Arial" w:cs="Arial"/>
        </w:rPr>
      </w:pPr>
      <w:r>
        <w:rPr>
          <w:rFonts w:ascii="Arial" w:hAnsi="Arial" w:cs="Arial"/>
        </w:rPr>
        <w:t xml:space="preserve">One concern was that the online teaching is not specifically online content and is just in person content taught online, therefore it </w:t>
      </w:r>
      <w:proofErr w:type="gramStart"/>
      <w:r>
        <w:rPr>
          <w:rFonts w:ascii="Arial" w:hAnsi="Arial" w:cs="Arial"/>
        </w:rPr>
        <w:t>isn’t</w:t>
      </w:r>
      <w:proofErr w:type="gramEnd"/>
      <w:r>
        <w:rPr>
          <w:rFonts w:ascii="Arial" w:hAnsi="Arial" w:cs="Arial"/>
        </w:rPr>
        <w:t xml:space="preserve"> engaging or interactive. VP Education is formulating a policy to be handed out to all departments which states minimum requirements for online teaching. </w:t>
      </w:r>
    </w:p>
    <w:p w14:paraId="1B01EF1F" w14:textId="7A82A752" w:rsidR="00AC729C" w:rsidRPr="00AB07EF" w:rsidRDefault="00AB07EF" w:rsidP="00991F2F">
      <w:pPr>
        <w:pStyle w:val="ListParagraph"/>
        <w:numPr>
          <w:ilvl w:val="0"/>
          <w:numId w:val="2"/>
        </w:numPr>
        <w:rPr>
          <w:rFonts w:ascii="Arial" w:hAnsi="Arial" w:cs="Arial"/>
        </w:rPr>
      </w:pPr>
      <w:r w:rsidRPr="00AB07EF">
        <w:rPr>
          <w:rFonts w:ascii="Arial" w:hAnsi="Arial" w:cs="Arial"/>
        </w:rPr>
        <w:t xml:space="preserve">One suggestion is there should be </w:t>
      </w:r>
      <w:r w:rsidR="00AC729C" w:rsidRPr="00AB07EF">
        <w:rPr>
          <w:rFonts w:ascii="Arial" w:hAnsi="Arial" w:cs="Arial"/>
        </w:rPr>
        <w:t xml:space="preserve">the option for </w:t>
      </w:r>
      <w:r>
        <w:rPr>
          <w:rFonts w:ascii="Arial" w:hAnsi="Arial" w:cs="Arial"/>
        </w:rPr>
        <w:t xml:space="preserve">people to choose whether they have in person or online teaching, for </w:t>
      </w:r>
      <w:r w:rsidR="00AC729C" w:rsidRPr="00AB07EF">
        <w:rPr>
          <w:rFonts w:ascii="Arial" w:hAnsi="Arial" w:cs="Arial"/>
        </w:rPr>
        <w:t xml:space="preserve">those that </w:t>
      </w:r>
      <w:r>
        <w:rPr>
          <w:rFonts w:ascii="Arial" w:hAnsi="Arial" w:cs="Arial"/>
        </w:rPr>
        <w:t xml:space="preserve">value </w:t>
      </w:r>
      <w:r w:rsidR="00AC729C" w:rsidRPr="00AB07EF">
        <w:rPr>
          <w:rFonts w:ascii="Arial" w:hAnsi="Arial" w:cs="Arial"/>
        </w:rPr>
        <w:t>hands on learning,</w:t>
      </w:r>
      <w:r>
        <w:rPr>
          <w:rFonts w:ascii="Arial" w:hAnsi="Arial" w:cs="Arial"/>
        </w:rPr>
        <w:t xml:space="preserve"> and for those who value online learning. </w:t>
      </w:r>
    </w:p>
    <w:p w14:paraId="49B57C6A" w14:textId="5272BE9B" w:rsidR="003B3A22" w:rsidRDefault="003B3A22" w:rsidP="00AC729C">
      <w:pPr>
        <w:rPr>
          <w:rFonts w:ascii="Arial" w:hAnsi="Arial" w:cs="Arial"/>
        </w:rPr>
      </w:pPr>
    </w:p>
    <w:p w14:paraId="0782C9F8" w14:textId="0159F31F" w:rsidR="003B3A22" w:rsidRPr="00AB07EF" w:rsidRDefault="003B3A22" w:rsidP="00AB07EF">
      <w:pPr>
        <w:pStyle w:val="ListParagraph"/>
        <w:jc w:val="center"/>
        <w:rPr>
          <w:rFonts w:ascii="Arial" w:hAnsi="Arial" w:cs="Arial"/>
          <w:b/>
          <w:bCs/>
          <w:sz w:val="24"/>
          <w:szCs w:val="24"/>
        </w:rPr>
      </w:pPr>
      <w:r w:rsidRPr="00AB07EF">
        <w:rPr>
          <w:rFonts w:ascii="Arial" w:hAnsi="Arial" w:cs="Arial"/>
          <w:b/>
          <w:bCs/>
          <w:sz w:val="24"/>
          <w:szCs w:val="24"/>
        </w:rPr>
        <w:t>Thank</w:t>
      </w:r>
      <w:r w:rsidRPr="00AB07EF">
        <w:rPr>
          <w:rFonts w:ascii="Arial" w:hAnsi="Arial" w:cs="Arial"/>
          <w:b/>
          <w:bCs/>
          <w:sz w:val="24"/>
          <w:szCs w:val="24"/>
        </w:rPr>
        <w:t xml:space="preserve"> you to everyone for attending and their participation in today’s meeting.</w:t>
      </w:r>
    </w:p>
    <w:p w14:paraId="170720D2" w14:textId="77777777" w:rsidR="003B3A22" w:rsidRDefault="003B3A22" w:rsidP="00AC729C">
      <w:pPr>
        <w:rPr>
          <w:rFonts w:ascii="Arial" w:hAnsi="Arial" w:cs="Arial"/>
        </w:rPr>
      </w:pPr>
    </w:p>
    <w:p w14:paraId="3B76B9C8" w14:textId="77777777" w:rsidR="00AC729C" w:rsidRPr="0002215F" w:rsidRDefault="00AC729C" w:rsidP="0002215F">
      <w:pPr>
        <w:pStyle w:val="ListParagraph"/>
        <w:rPr>
          <w:rFonts w:ascii="Arial" w:hAnsi="Arial" w:cs="Arial"/>
        </w:rPr>
      </w:pPr>
    </w:p>
    <w:p w14:paraId="173AE7F0" w14:textId="77777777" w:rsidR="00FE6770" w:rsidRPr="00FE6770" w:rsidRDefault="00FE6770" w:rsidP="00FE6770">
      <w:pPr>
        <w:rPr>
          <w:rFonts w:ascii="Arial" w:hAnsi="Arial" w:cs="Arial"/>
        </w:rPr>
      </w:pPr>
    </w:p>
    <w:sectPr w:rsidR="00FE6770" w:rsidRPr="00FE6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19A"/>
    <w:multiLevelType w:val="hybridMultilevel"/>
    <w:tmpl w:val="C896B6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91AC5"/>
    <w:multiLevelType w:val="hybridMultilevel"/>
    <w:tmpl w:val="805E2B72"/>
    <w:lvl w:ilvl="0" w:tplc="83640DA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F01553"/>
    <w:multiLevelType w:val="hybridMultilevel"/>
    <w:tmpl w:val="ABC63DD6"/>
    <w:lvl w:ilvl="0" w:tplc="6DF4B1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70"/>
    <w:rsid w:val="0002215F"/>
    <w:rsid w:val="00034668"/>
    <w:rsid w:val="003B3A22"/>
    <w:rsid w:val="004547F0"/>
    <w:rsid w:val="004B6C81"/>
    <w:rsid w:val="004C605C"/>
    <w:rsid w:val="006C6712"/>
    <w:rsid w:val="006F13AE"/>
    <w:rsid w:val="007D0CB1"/>
    <w:rsid w:val="007F06DB"/>
    <w:rsid w:val="008530C9"/>
    <w:rsid w:val="009B0A2D"/>
    <w:rsid w:val="00A7317E"/>
    <w:rsid w:val="00AB07EF"/>
    <w:rsid w:val="00AC729C"/>
    <w:rsid w:val="00B07C37"/>
    <w:rsid w:val="00C9434C"/>
    <w:rsid w:val="00C94F19"/>
    <w:rsid w:val="00CF2FD8"/>
    <w:rsid w:val="00DF2E9D"/>
    <w:rsid w:val="00F852B4"/>
    <w:rsid w:val="00FE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C1BC"/>
  <w15:chartTrackingRefBased/>
  <w15:docId w15:val="{F26A0D1F-C821-4E94-BBC7-A19A2231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6770"/>
  </w:style>
  <w:style w:type="character" w:customStyle="1" w:styleId="eop">
    <w:name w:val="eop"/>
    <w:basedOn w:val="DefaultParagraphFont"/>
    <w:rsid w:val="00FE6770"/>
  </w:style>
  <w:style w:type="paragraph" w:styleId="ListParagraph">
    <w:name w:val="List Paragraph"/>
    <w:basedOn w:val="Normal"/>
    <w:uiPriority w:val="34"/>
    <w:qFormat/>
    <w:rsid w:val="00FE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10675">
      <w:bodyDiv w:val="1"/>
      <w:marLeft w:val="0"/>
      <w:marRight w:val="0"/>
      <w:marTop w:val="0"/>
      <w:marBottom w:val="0"/>
      <w:divBdr>
        <w:top w:val="none" w:sz="0" w:space="0" w:color="auto"/>
        <w:left w:val="none" w:sz="0" w:space="0" w:color="auto"/>
        <w:bottom w:val="none" w:sz="0" w:space="0" w:color="auto"/>
        <w:right w:val="none" w:sz="0" w:space="0" w:color="auto"/>
      </w:divBdr>
      <w:divsChild>
        <w:div w:id="46880051">
          <w:marLeft w:val="0"/>
          <w:marRight w:val="0"/>
          <w:marTop w:val="0"/>
          <w:marBottom w:val="0"/>
          <w:divBdr>
            <w:top w:val="none" w:sz="0" w:space="0" w:color="auto"/>
            <w:left w:val="none" w:sz="0" w:space="0" w:color="auto"/>
            <w:bottom w:val="none" w:sz="0" w:space="0" w:color="auto"/>
            <w:right w:val="none" w:sz="0" w:space="0" w:color="auto"/>
          </w:divBdr>
        </w:div>
        <w:div w:id="381907150">
          <w:marLeft w:val="0"/>
          <w:marRight w:val="0"/>
          <w:marTop w:val="0"/>
          <w:marBottom w:val="0"/>
          <w:divBdr>
            <w:top w:val="none" w:sz="0" w:space="0" w:color="auto"/>
            <w:left w:val="none" w:sz="0" w:space="0" w:color="auto"/>
            <w:bottom w:val="none" w:sz="0" w:space="0" w:color="auto"/>
            <w:right w:val="none" w:sz="0" w:space="0" w:color="auto"/>
          </w:divBdr>
        </w:div>
        <w:div w:id="101681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F25568489FF43A2B874937AB33195" ma:contentTypeVersion="9" ma:contentTypeDescription="Create a new document." ma:contentTypeScope="" ma:versionID="867cdb5a8a3ea382b8e3fcbc69964182">
  <xsd:schema xmlns:xsd="http://www.w3.org/2001/XMLSchema" xmlns:xs="http://www.w3.org/2001/XMLSchema" xmlns:p="http://schemas.microsoft.com/office/2006/metadata/properties" xmlns:ns2="625ddaf6-e7d8-4083-b791-b289a11e857a" targetNamespace="http://schemas.microsoft.com/office/2006/metadata/properties" ma:root="true" ma:fieldsID="eeca6545c5a1d3efa4ddda74eab1e4c5" ns2:_="">
    <xsd:import namespace="625ddaf6-e7d8-4083-b791-b289a11e8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ddaf6-e7d8-4083-b791-b289a11e8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132B5-D697-4D4B-986F-5DB2FA19D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C9F54-07FE-42AA-BC27-E0244035712B}">
  <ds:schemaRefs>
    <ds:schemaRef ds:uri="http://schemas.microsoft.com/sharepoint/v3/contenttype/forms"/>
  </ds:schemaRefs>
</ds:datastoreItem>
</file>

<file path=customXml/itemProps3.xml><?xml version="1.0" encoding="utf-8"?>
<ds:datastoreItem xmlns:ds="http://schemas.openxmlformats.org/officeDocument/2006/customXml" ds:itemID="{2F7A6024-1C2C-463A-BFD1-506E54988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ddaf6-e7d8-4083-b791-b289a11e8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 President</dc:creator>
  <cp:keywords/>
  <dc:description/>
  <cp:lastModifiedBy>Alexandra Fellows</cp:lastModifiedBy>
  <cp:revision>10</cp:revision>
  <dcterms:created xsi:type="dcterms:W3CDTF">2021-05-13T11:51:00Z</dcterms:created>
  <dcterms:modified xsi:type="dcterms:W3CDTF">2021-05-13T14:04:00Z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0x010100DEEF25568489FF43A2B874937AB33195</vt:lpwstr>
  </property>
</Properties>
</file>